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84" w:rsidRPr="003258FA" w:rsidRDefault="00C71B84" w:rsidP="00C71B84">
      <w:pPr>
        <w:spacing w:after="0"/>
        <w:jc w:val="center"/>
        <w:rPr>
          <w:b/>
          <w:bCs/>
          <w:smallCaps/>
          <w:sz w:val="18"/>
          <w:szCs w:val="32"/>
        </w:rPr>
      </w:pPr>
    </w:p>
    <w:p w:rsidR="00C71B84" w:rsidRPr="00BB0187" w:rsidRDefault="00C71B84" w:rsidP="00C71B84">
      <w:pPr>
        <w:spacing w:before="240" w:after="360"/>
        <w:jc w:val="center"/>
        <w:rPr>
          <w:b/>
          <w:bCs/>
          <w:smallCaps/>
          <w:sz w:val="32"/>
          <w:szCs w:val="32"/>
        </w:rPr>
      </w:pPr>
      <w:r w:rsidRPr="00621D8A">
        <w:rPr>
          <w:b/>
          <w:bCs/>
          <w:smallCaps/>
          <w:sz w:val="32"/>
          <w:szCs w:val="32"/>
        </w:rPr>
        <w:t>Szándéknyilatkozat</w:t>
      </w:r>
    </w:p>
    <w:p w:rsidR="00C71B84" w:rsidRDefault="00C71B84" w:rsidP="00C71B84">
      <w:pPr>
        <w:spacing w:after="120" w:line="360" w:lineRule="auto"/>
        <w:jc w:val="both"/>
        <w:rPr>
          <w:szCs w:val="24"/>
        </w:rPr>
      </w:pPr>
      <w:r w:rsidRPr="00567EB1">
        <w:rPr>
          <w:szCs w:val="24"/>
        </w:rPr>
        <w:t>Alulírott</w:t>
      </w:r>
      <w:proofErr w:type="gramStart"/>
      <w:r w:rsidRPr="00567EB1">
        <w:rPr>
          <w:szCs w:val="24"/>
        </w:rPr>
        <w:t>……………………………….</w:t>
      </w:r>
      <w:r>
        <w:rPr>
          <w:szCs w:val="24"/>
        </w:rPr>
        <w:t>.….</w:t>
      </w:r>
      <w:proofErr w:type="gramEnd"/>
      <w:r>
        <w:rPr>
          <w:szCs w:val="24"/>
        </w:rPr>
        <w:t>lakcímem:…………………………………………e nyomtatványon szá</w:t>
      </w:r>
      <w:r w:rsidR="00BE07C4">
        <w:rPr>
          <w:szCs w:val="24"/>
        </w:rPr>
        <w:t>ndékomat fejezem ki, hogy a 2021/2022</w:t>
      </w:r>
      <w:r>
        <w:rPr>
          <w:szCs w:val="24"/>
        </w:rPr>
        <w:t xml:space="preserve">. nevelési év szeptemberétől </w:t>
      </w:r>
      <w:proofErr w:type="gramStart"/>
      <w:r>
        <w:rPr>
          <w:szCs w:val="24"/>
        </w:rPr>
        <w:t>gyermekemet</w:t>
      </w:r>
      <w:proofErr w:type="gramEnd"/>
      <w:r>
        <w:rPr>
          <w:szCs w:val="24"/>
        </w:rPr>
        <w:t xml:space="preserve">, (név)…………………………………(születési idő)…………………………… a </w:t>
      </w:r>
      <w:bookmarkStart w:id="0" w:name="_Hlk34336933"/>
      <w:r w:rsidRPr="00D361D5">
        <w:rPr>
          <w:b/>
          <w:bCs/>
          <w:smallCaps/>
          <w:szCs w:val="24"/>
        </w:rPr>
        <w:t>Szekszárdi Gyermeklánc Óvod</w:t>
      </w:r>
      <w:bookmarkEnd w:id="0"/>
      <w:r w:rsidR="00BE07C4">
        <w:rPr>
          <w:b/>
          <w:bCs/>
          <w:smallCaps/>
          <w:szCs w:val="24"/>
        </w:rPr>
        <w:t>ában</w:t>
      </w:r>
      <w:r>
        <w:rPr>
          <w:szCs w:val="24"/>
        </w:rPr>
        <w:t xml:space="preserve"> szeretném elhelyezni.</w:t>
      </w:r>
    </w:p>
    <w:p w:rsidR="00BE07C4" w:rsidRDefault="00BE07C4" w:rsidP="00BE07C4">
      <w:pPr>
        <w:spacing w:after="120" w:line="360" w:lineRule="auto"/>
        <w:rPr>
          <w:szCs w:val="24"/>
        </w:rPr>
      </w:pPr>
      <w:r>
        <w:rPr>
          <w:szCs w:val="24"/>
        </w:rPr>
        <w:t>E szándékom rövid indoklása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………………………………………………………………</w:t>
      </w:r>
    </w:p>
    <w:p w:rsidR="00BE07C4" w:rsidRDefault="00BE07C4" w:rsidP="00BE07C4">
      <w:pPr>
        <w:spacing w:after="120"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:rsidR="00BE07C4" w:rsidRDefault="00BE07C4" w:rsidP="00BE07C4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szCs w:val="24"/>
        </w:rPr>
      </w:pPr>
      <w:r>
        <w:rPr>
          <w:szCs w:val="24"/>
        </w:rPr>
        <w:t>Lehetőség szerint, kérem gyermekem elhelyezését a Perczel Mór úti székhelyintézmény korosztályos csoportba, vagy vegyes, osztatlan életkorú csoportban. (A megfelelőt, kérjük aláhúzni! Mindkettőt is alá lehet húzni.)</w:t>
      </w:r>
    </w:p>
    <w:p w:rsidR="00BE07C4" w:rsidRDefault="00BE07C4" w:rsidP="00BE07C4">
      <w:pPr>
        <w:spacing w:after="120" w:line="360" w:lineRule="auto"/>
        <w:jc w:val="both"/>
        <w:rPr>
          <w:szCs w:val="24"/>
        </w:rPr>
      </w:pPr>
    </w:p>
    <w:p w:rsidR="00BE07C4" w:rsidRDefault="00BE07C4" w:rsidP="00BE07C4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Lehetőség szerint, kérem gyermekem </w:t>
      </w:r>
      <w:r w:rsidR="00736599">
        <w:rPr>
          <w:szCs w:val="24"/>
        </w:rPr>
        <w:t xml:space="preserve">elhelyezését a Kertvárosi </w:t>
      </w:r>
      <w:proofErr w:type="gramStart"/>
      <w:r w:rsidR="00736599">
        <w:rPr>
          <w:szCs w:val="24"/>
        </w:rPr>
        <w:t xml:space="preserve">óvoda </w:t>
      </w:r>
      <w:r>
        <w:rPr>
          <w:szCs w:val="24"/>
        </w:rPr>
        <w:t>induló</w:t>
      </w:r>
      <w:proofErr w:type="gramEnd"/>
      <w:r>
        <w:rPr>
          <w:szCs w:val="24"/>
        </w:rPr>
        <w:t xml:space="preserve"> kiscsoportjában, korosztályos csoportjában.</w:t>
      </w:r>
    </w:p>
    <w:p w:rsidR="00BE07C4" w:rsidRDefault="00BE07C4" w:rsidP="00BE07C4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(Az óvoda kiválasztása tekintetében </w:t>
      </w:r>
      <w:r w:rsidR="00736599">
        <w:rPr>
          <w:szCs w:val="24"/>
        </w:rPr>
        <w:t xml:space="preserve">is mindkettőt </w:t>
      </w:r>
      <w:r>
        <w:rPr>
          <w:szCs w:val="24"/>
        </w:rPr>
        <w:t>alá lehet húzni.)</w:t>
      </w:r>
    </w:p>
    <w:p w:rsidR="00BE07C4" w:rsidRDefault="00BE07C4" w:rsidP="00BE07C4">
      <w:pPr>
        <w:spacing w:after="120" w:line="360" w:lineRule="auto"/>
        <w:jc w:val="both"/>
        <w:rPr>
          <w:szCs w:val="24"/>
        </w:rPr>
      </w:pPr>
    </w:p>
    <w:p w:rsidR="00BE07C4" w:rsidRDefault="00BE07C4" w:rsidP="00BE07C4">
      <w:pPr>
        <w:spacing w:after="120" w:line="360" w:lineRule="auto"/>
        <w:jc w:val="both"/>
        <w:rPr>
          <w:i/>
          <w:szCs w:val="24"/>
        </w:rPr>
      </w:pPr>
      <w:r w:rsidRPr="00BE07C4">
        <w:rPr>
          <w:i/>
          <w:szCs w:val="24"/>
        </w:rPr>
        <w:t>Rövid emlékeztető tájékoztató az óvodai felvétel rendjéről:</w:t>
      </w:r>
    </w:p>
    <w:p w:rsidR="00BE07C4" w:rsidRDefault="00BE07C4" w:rsidP="00BE07C4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szCs w:val="24"/>
        </w:rPr>
      </w:pPr>
      <w:r w:rsidRPr="00BE07C4">
        <w:rPr>
          <w:szCs w:val="24"/>
        </w:rPr>
        <w:t>Tájékoztatjuk</w:t>
      </w:r>
      <w:r>
        <w:rPr>
          <w:szCs w:val="24"/>
        </w:rPr>
        <w:t>, hogy gyermekek elhelyezésénél elsődleges a gyermekcsoportok férőhely száma, de igyekszünk figyelembe venni a szülői igényeket is.</w:t>
      </w:r>
    </w:p>
    <w:p w:rsidR="00BE07C4" w:rsidRDefault="00BE07C4" w:rsidP="00BE07C4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szCs w:val="24"/>
        </w:rPr>
      </w:pPr>
      <w:r>
        <w:rPr>
          <w:szCs w:val="24"/>
        </w:rPr>
        <w:t>Ha 3 évesnél idősebb gyermekek beíratásáról van szó, akkor a csoportlétszámok alakulásától függően tudjuk elhelyezni a gyermekeket óvodáinkban.</w:t>
      </w:r>
    </w:p>
    <w:p w:rsidR="00BE07C4" w:rsidRDefault="00BE07C4" w:rsidP="00BE07C4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E szülői szándéknyilatkozat </w:t>
      </w:r>
      <w:proofErr w:type="spellStart"/>
      <w:r>
        <w:rPr>
          <w:szCs w:val="24"/>
        </w:rPr>
        <w:t>kitltése</w:t>
      </w:r>
      <w:proofErr w:type="spellEnd"/>
      <w:r>
        <w:rPr>
          <w:szCs w:val="24"/>
        </w:rPr>
        <w:t xml:space="preserve"> és megküldése még nem jelent </w:t>
      </w:r>
      <w:proofErr w:type="gramStart"/>
      <w:r>
        <w:rPr>
          <w:szCs w:val="24"/>
        </w:rPr>
        <w:t>automatikus</w:t>
      </w:r>
      <w:proofErr w:type="gramEnd"/>
      <w:r>
        <w:rPr>
          <w:szCs w:val="24"/>
        </w:rPr>
        <w:t xml:space="preserve"> felvételt, óvodai jogviszony keletkezését intézményünkben.</w:t>
      </w:r>
    </w:p>
    <w:p w:rsidR="00BE07C4" w:rsidRDefault="00BE07C4" w:rsidP="00BE07C4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A felvételről és az óvodai jogviszony keletkezéséről 2021. 04. 27-e után, várhatóan </w:t>
      </w:r>
      <w:r w:rsidR="00736599">
        <w:rPr>
          <w:szCs w:val="24"/>
        </w:rPr>
        <w:t>2021. 05. 28</w:t>
      </w:r>
      <w:bookmarkStart w:id="1" w:name="_GoBack"/>
      <w:bookmarkEnd w:id="1"/>
      <w:r>
        <w:rPr>
          <w:szCs w:val="24"/>
        </w:rPr>
        <w:t>-ig adunk hivatalos írásbeli (elektronikus) visszajelzést.</w:t>
      </w:r>
    </w:p>
    <w:p w:rsidR="00BE07C4" w:rsidRDefault="00BE07C4" w:rsidP="00BE07C4">
      <w:pPr>
        <w:spacing w:after="120" w:line="360" w:lineRule="auto"/>
        <w:ind w:left="360"/>
        <w:jc w:val="both"/>
        <w:rPr>
          <w:szCs w:val="24"/>
        </w:rPr>
      </w:pPr>
    </w:p>
    <w:p w:rsidR="00BE07C4" w:rsidRPr="00BE07C4" w:rsidRDefault="00BE07C4" w:rsidP="00BE07C4">
      <w:pPr>
        <w:spacing w:after="120" w:line="360" w:lineRule="auto"/>
        <w:ind w:left="360"/>
        <w:jc w:val="both"/>
        <w:rPr>
          <w:szCs w:val="24"/>
        </w:rPr>
      </w:pPr>
    </w:p>
    <w:p w:rsidR="00C71B84" w:rsidRDefault="00BE07C4" w:rsidP="00C71B84">
      <w:pPr>
        <w:spacing w:after="120" w:line="360" w:lineRule="auto"/>
        <w:jc w:val="both"/>
        <w:rPr>
          <w:szCs w:val="24"/>
        </w:rPr>
      </w:pPr>
      <w:r>
        <w:rPr>
          <w:szCs w:val="24"/>
        </w:rPr>
        <w:lastRenderedPageBreak/>
        <w:t>Alulírott szülő, t</w:t>
      </w:r>
      <w:r w:rsidR="00C71B84">
        <w:rPr>
          <w:szCs w:val="24"/>
        </w:rPr>
        <w:t>udomásul veszem, hogy e jelzés</w:t>
      </w:r>
      <w:r>
        <w:rPr>
          <w:szCs w:val="24"/>
        </w:rPr>
        <w:t>, szándéknyilatkozatom kitöltése</w:t>
      </w:r>
      <w:r w:rsidR="00C71B84">
        <w:rPr>
          <w:szCs w:val="24"/>
        </w:rPr>
        <w:t xml:space="preserve"> alapján nem keletkezik hivatalos jogviszonya gyermekem</w:t>
      </w:r>
      <w:r>
        <w:rPr>
          <w:szCs w:val="24"/>
        </w:rPr>
        <w:t>nek az intézményben. Az óvodai beíratásra vonatkozó eljárásrendet, a tájékoztatást megismertem ezzel kapcsolatban.</w:t>
      </w:r>
    </w:p>
    <w:p w:rsidR="00C71B84" w:rsidRDefault="00C71B84" w:rsidP="00C71B84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Hozzájárulok ahhoz, hogy az intézmény létszámkereteinek előzetes felmérése miatt a fenti adataimat bizalmasan kezeljék.</w:t>
      </w:r>
    </w:p>
    <w:p w:rsidR="00C71B84" w:rsidRDefault="004312A3" w:rsidP="00C71B84">
      <w:pPr>
        <w:autoSpaceDE w:val="0"/>
        <w:autoSpaceDN w:val="0"/>
        <w:adjustRightInd w:val="0"/>
        <w:spacing w:after="0" w:line="360" w:lineRule="auto"/>
        <w:jc w:val="both"/>
      </w:pPr>
      <w:r>
        <w:t xml:space="preserve">Tájékoztatást kaptam arról, hogy az intézmény a </w:t>
      </w:r>
      <w:r w:rsidR="00C71B84" w:rsidRPr="00BB0187">
        <w:t>személyes adatok kezelését a mindenkori hatályos, különösen</w:t>
      </w:r>
      <w:r w:rsidR="00C71B84">
        <w:t xml:space="preserve"> </w:t>
      </w:r>
      <w:r w:rsidR="00C71B84" w:rsidRPr="00BB0187">
        <w:t>pedig az alábbiakban felsorolt jogszabályi e</w:t>
      </w:r>
      <w:r>
        <w:t>lőírásoknak megfelelően végzi</w:t>
      </w:r>
      <w:r w:rsidR="00C71B84">
        <w:t xml:space="preserve">: </w:t>
      </w:r>
    </w:p>
    <w:p w:rsidR="00C71B84" w:rsidRDefault="00C71B84" w:rsidP="00C71B8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</w:pPr>
      <w:r>
        <w:t>a</w:t>
      </w:r>
      <w:r w:rsidRPr="00BB0187">
        <w:t>z Európai Parlament és a Tanács (EU) 2016/679 rendelete (2016. április 27.) a természetes</w:t>
      </w:r>
      <w:r>
        <w:t xml:space="preserve"> </w:t>
      </w:r>
      <w:r w:rsidRPr="00BB0187">
        <w:t>személyeknek a személyes adatok kezelése tekintetében történő védelméről és az ilyen adatok</w:t>
      </w:r>
      <w:r>
        <w:t xml:space="preserve"> </w:t>
      </w:r>
      <w:r w:rsidRPr="00BB0187">
        <w:t>szabad áramlásáról, valamint a 95/46/EK rendelet hatályon kívül helyezés (általános</w:t>
      </w:r>
      <w:r>
        <w:t xml:space="preserve"> </w:t>
      </w:r>
      <w:r w:rsidRPr="00BB0187">
        <w:t xml:space="preserve">adatvédelmi rendelet), vagy más néven GDPR: General Data </w:t>
      </w:r>
      <w:proofErr w:type="spellStart"/>
      <w:r w:rsidRPr="00BB0187">
        <w:t>Protection</w:t>
      </w:r>
      <w:proofErr w:type="spellEnd"/>
      <w:r w:rsidRPr="00BB0187">
        <w:t xml:space="preserve"> </w:t>
      </w:r>
      <w:proofErr w:type="spellStart"/>
      <w:r w:rsidRPr="00BB0187">
        <w:t>Regulation</w:t>
      </w:r>
      <w:proofErr w:type="spellEnd"/>
      <w:r w:rsidRPr="00BB0187">
        <w:t>;</w:t>
      </w:r>
    </w:p>
    <w:p w:rsidR="00C71B84" w:rsidRDefault="00C71B84" w:rsidP="00C71B8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</w:pPr>
      <w:r w:rsidRPr="00BB0187">
        <w:t>2011. évi CXII. törvény (</w:t>
      </w:r>
      <w:proofErr w:type="spellStart"/>
      <w:r w:rsidRPr="00BB0187">
        <w:t>Infotv</w:t>
      </w:r>
      <w:proofErr w:type="spellEnd"/>
      <w:r w:rsidRPr="00BB0187">
        <w:t xml:space="preserve">.) az </w:t>
      </w:r>
      <w:proofErr w:type="gramStart"/>
      <w:r w:rsidRPr="00BB0187">
        <w:t>információs</w:t>
      </w:r>
      <w:proofErr w:type="gramEnd"/>
      <w:r w:rsidRPr="00BB0187">
        <w:t xml:space="preserve"> önrendelkezési jogról és</w:t>
      </w:r>
      <w:r>
        <w:t xml:space="preserve"> </w:t>
      </w:r>
      <w:r w:rsidRPr="00BB0187">
        <w:t>információszabadságról</w:t>
      </w:r>
      <w:r>
        <w:t>.</w:t>
      </w:r>
    </w:p>
    <w:p w:rsidR="00C71B84" w:rsidRPr="003258FA" w:rsidRDefault="00C71B84" w:rsidP="00C71B84">
      <w:pPr>
        <w:autoSpaceDE w:val="0"/>
        <w:autoSpaceDN w:val="0"/>
        <w:adjustRightInd w:val="0"/>
        <w:spacing w:after="120" w:line="360" w:lineRule="auto"/>
        <w:jc w:val="both"/>
      </w:pPr>
      <w:r>
        <w:t>Az adatkezelés szabályozásának rendjével kapcs</w:t>
      </w:r>
      <w:r w:rsidR="004312A3">
        <w:t>olatos tájékoztatót megismerhettem</w:t>
      </w:r>
      <w:r>
        <w:t xml:space="preserve"> </w:t>
      </w:r>
      <w:r w:rsidR="004312A3">
        <w:t>az intézmény</w:t>
      </w:r>
      <w:r>
        <w:t xml:space="preserve"> honlapján</w:t>
      </w:r>
      <w:r w:rsidR="00BC04BF">
        <w:t xml:space="preserve"> is</w:t>
      </w:r>
      <w:r>
        <w:t>.</w:t>
      </w:r>
      <w:r w:rsidR="00BC04BF">
        <w:t xml:space="preserve"> Tájékoztatást kaptam arról is, hogy az</w:t>
      </w:r>
      <w:r>
        <w:t xml:space="preserve"> Adatkezelési Tájékoztató kifüggesztve is megtalálható </w:t>
      </w:r>
      <w:r w:rsidR="004312A3">
        <w:t>az óvodá</w:t>
      </w:r>
      <w:r>
        <w:t>k faliújságjain.</w:t>
      </w:r>
    </w:p>
    <w:p w:rsidR="00C71B84" w:rsidRDefault="00C71B84" w:rsidP="00C71B84">
      <w:pPr>
        <w:tabs>
          <w:tab w:val="center" w:pos="4536"/>
          <w:tab w:val="left" w:pos="4950"/>
        </w:tabs>
        <w:spacing w:before="360"/>
        <w:jc w:val="both"/>
        <w:rPr>
          <w:szCs w:val="24"/>
        </w:rPr>
      </w:pPr>
      <w:proofErr w:type="gramStart"/>
      <w:r>
        <w:rPr>
          <w:szCs w:val="24"/>
        </w:rPr>
        <w:t>Dátum</w:t>
      </w:r>
      <w:proofErr w:type="gramEnd"/>
      <w:r>
        <w:rPr>
          <w:szCs w:val="24"/>
        </w:rPr>
        <w:t>: …………………………….</w:t>
      </w:r>
      <w:r>
        <w:rPr>
          <w:szCs w:val="24"/>
        </w:rPr>
        <w:tab/>
      </w:r>
    </w:p>
    <w:p w:rsidR="00C71B84" w:rsidRDefault="00C71B84" w:rsidP="00C71B84">
      <w:pPr>
        <w:tabs>
          <w:tab w:val="center" w:pos="4536"/>
          <w:tab w:val="left" w:pos="4950"/>
        </w:tabs>
        <w:spacing w:after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……………………………………..</w:t>
      </w:r>
    </w:p>
    <w:p w:rsidR="00C71B84" w:rsidRPr="00567EB1" w:rsidRDefault="00C71B84" w:rsidP="00C71B84">
      <w:pPr>
        <w:tabs>
          <w:tab w:val="center" w:pos="4536"/>
          <w:tab w:val="left" w:pos="4950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</w:t>
      </w:r>
      <w:proofErr w:type="gramStart"/>
      <w:r>
        <w:rPr>
          <w:szCs w:val="24"/>
        </w:rPr>
        <w:t>aláírás</w:t>
      </w:r>
      <w:proofErr w:type="gramEnd"/>
    </w:p>
    <w:p w:rsidR="00B1772E" w:rsidRDefault="00B1772E"/>
    <w:sectPr w:rsidR="00B1772E" w:rsidSect="008043CB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DC" w:rsidRDefault="004312DC" w:rsidP="00C71B84">
      <w:pPr>
        <w:spacing w:after="0" w:line="240" w:lineRule="auto"/>
      </w:pPr>
      <w:r>
        <w:separator/>
      </w:r>
    </w:p>
  </w:endnote>
  <w:endnote w:type="continuationSeparator" w:id="0">
    <w:p w:rsidR="004312DC" w:rsidRDefault="004312DC" w:rsidP="00C7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DC" w:rsidRDefault="004312DC" w:rsidP="00C71B84">
      <w:pPr>
        <w:spacing w:after="0" w:line="240" w:lineRule="auto"/>
      </w:pPr>
      <w:r>
        <w:separator/>
      </w:r>
    </w:p>
  </w:footnote>
  <w:footnote w:type="continuationSeparator" w:id="0">
    <w:p w:rsidR="004312DC" w:rsidRDefault="004312DC" w:rsidP="00C7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6C" w:rsidRDefault="00C71B84" w:rsidP="006D3C6C">
    <w:pPr>
      <w:tabs>
        <w:tab w:val="left" w:pos="2835"/>
        <w:tab w:val="right" w:pos="9072"/>
      </w:tabs>
      <w:spacing w:after="0" w:line="240" w:lineRule="auto"/>
      <w:rPr>
        <w:rFonts w:eastAsia="Times New Roman"/>
        <w:szCs w:val="24"/>
        <w:lang w:eastAsia="hu-HU"/>
      </w:rPr>
    </w:pPr>
    <w:r w:rsidRPr="006D3C6C">
      <w:rPr>
        <w:noProof/>
        <w:sz w:val="22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4D393A3E" wp14:editId="277C4DF7">
          <wp:simplePos x="0" y="0"/>
          <wp:positionH relativeFrom="column">
            <wp:posOffset>167005</wp:posOffset>
          </wp:positionH>
          <wp:positionV relativeFrom="paragraph">
            <wp:posOffset>-119380</wp:posOffset>
          </wp:positionV>
          <wp:extent cx="584200" cy="584200"/>
          <wp:effectExtent l="0" t="0" r="6350" b="635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mallCaps/>
        <w:szCs w:val="24"/>
      </w:rPr>
      <w:t xml:space="preserve">                          </w:t>
    </w:r>
    <w:r w:rsidRPr="00D361D5">
      <w:rPr>
        <w:b/>
        <w:bCs/>
        <w:smallCaps/>
        <w:szCs w:val="24"/>
      </w:rPr>
      <w:t>Szekszárdi Gyermeklánc Óvoda</w:t>
    </w:r>
  </w:p>
  <w:p w:rsidR="006D3C6C" w:rsidRPr="006D3C6C" w:rsidRDefault="00C71B84" w:rsidP="006D3C6C">
    <w:pPr>
      <w:tabs>
        <w:tab w:val="left" w:pos="2835"/>
        <w:tab w:val="right" w:pos="9072"/>
      </w:tabs>
      <w:spacing w:after="0" w:line="240" w:lineRule="auto"/>
      <w:rPr>
        <w:rFonts w:eastAsia="Times New Roman"/>
        <w:sz w:val="22"/>
        <w:lang w:eastAsia="hu-HU"/>
      </w:rPr>
    </w:pPr>
    <w:r>
      <w:rPr>
        <w:rFonts w:eastAsia="Times New Roman"/>
        <w:sz w:val="22"/>
        <w:lang w:eastAsia="hu-HU"/>
      </w:rPr>
      <w:t xml:space="preserve">                           </w:t>
    </w:r>
    <w:r w:rsidRPr="00792415">
      <w:rPr>
        <w:rFonts w:eastAsia="Times New Roman"/>
        <w:sz w:val="22"/>
        <w:lang w:eastAsia="hu-HU"/>
      </w:rPr>
      <w:t xml:space="preserve">7100 Szekszárd, Perczel Mór u. 2. </w:t>
    </w:r>
  </w:p>
  <w:p w:rsidR="00792415" w:rsidRPr="00792415" w:rsidRDefault="00C71B84" w:rsidP="006D3C6C">
    <w:pPr>
      <w:tabs>
        <w:tab w:val="left" w:pos="2835"/>
        <w:tab w:val="right" w:pos="9072"/>
      </w:tabs>
      <w:spacing w:after="0" w:line="240" w:lineRule="auto"/>
      <w:rPr>
        <w:rFonts w:eastAsia="Times New Roman"/>
        <w:sz w:val="22"/>
        <w:lang w:eastAsia="hu-HU"/>
      </w:rPr>
    </w:pPr>
    <w:r>
      <w:rPr>
        <w:rFonts w:eastAsia="Times New Roman"/>
        <w:sz w:val="22"/>
        <w:lang w:eastAsia="hu-HU"/>
      </w:rPr>
      <w:t xml:space="preserve">                           </w:t>
    </w:r>
    <w:r w:rsidRPr="00792415">
      <w:rPr>
        <w:rFonts w:eastAsia="Times New Roman"/>
        <w:sz w:val="22"/>
        <w:lang w:eastAsia="hu-HU"/>
      </w:rPr>
      <w:t>Tel: 74/512-252</w:t>
    </w:r>
    <w:r w:rsidRPr="006D3C6C">
      <w:rPr>
        <w:rFonts w:eastAsia="Times New Roman"/>
        <w:sz w:val="22"/>
        <w:lang w:eastAsia="hu-HU"/>
      </w:rPr>
      <w:t>, 06-30/557-2575</w:t>
    </w:r>
  </w:p>
  <w:p w:rsidR="008043CB" w:rsidRPr="003258FA" w:rsidRDefault="00C71B84" w:rsidP="003258FA">
    <w:pPr>
      <w:pBdr>
        <w:bottom w:val="double" w:sz="4" w:space="12" w:color="auto"/>
      </w:pBdr>
      <w:tabs>
        <w:tab w:val="center" w:pos="4536"/>
        <w:tab w:val="right" w:pos="9072"/>
      </w:tabs>
      <w:spacing w:after="0" w:line="240" w:lineRule="auto"/>
      <w:rPr>
        <w:rFonts w:eastAsia="Times New Roman"/>
        <w:szCs w:val="24"/>
        <w:lang w:eastAsia="hu-HU"/>
      </w:rPr>
    </w:pPr>
    <w:r>
      <w:rPr>
        <w:rFonts w:eastAsia="Times New Roman"/>
        <w:sz w:val="22"/>
        <w:lang w:eastAsia="hu-HU"/>
      </w:rPr>
      <w:t xml:space="preserve">                                                   </w:t>
    </w:r>
    <w:r w:rsidRPr="006D3C6C">
      <w:rPr>
        <w:rFonts w:eastAsia="Times New Roman"/>
        <w:sz w:val="22"/>
        <w:lang w:eastAsia="hu-HU"/>
      </w:rPr>
      <w:t>E</w:t>
    </w:r>
    <w:r w:rsidRPr="00792415">
      <w:rPr>
        <w:rFonts w:eastAsia="Times New Roman"/>
        <w:sz w:val="22"/>
        <w:lang w:eastAsia="hu-HU"/>
      </w:rPr>
      <w:t xml:space="preserve">-mail: </w:t>
    </w:r>
    <w:hyperlink r:id="rId2" w:history="1">
      <w:r w:rsidRPr="00792415">
        <w:rPr>
          <w:rStyle w:val="Hiperhivatkozs"/>
          <w:rFonts w:eastAsia="Times New Roman"/>
          <w:sz w:val="22"/>
          <w:lang w:eastAsia="hu-HU"/>
        </w:rPr>
        <w:t>gyermeklanc.ovi@</w:t>
      </w:r>
      <w:r w:rsidRPr="006D3C6C">
        <w:rPr>
          <w:rStyle w:val="Hiperhivatkozs"/>
          <w:rFonts w:eastAsia="Times New Roman"/>
          <w:sz w:val="22"/>
          <w:lang w:eastAsia="hu-HU"/>
        </w:rPr>
        <w:t>gmail</w:t>
      </w:r>
      <w:r w:rsidRPr="00792415">
        <w:rPr>
          <w:rStyle w:val="Hiperhivatkozs"/>
          <w:rFonts w:eastAsia="Times New Roman"/>
          <w:sz w:val="22"/>
          <w:lang w:eastAsia="hu-HU"/>
        </w:rPr>
        <w:t>.</w:t>
      </w:r>
    </w:hyperlink>
    <w:r w:rsidRPr="006D3C6C">
      <w:rPr>
        <w:rFonts w:eastAsia="Times New Roman"/>
        <w:sz w:val="22"/>
        <w:lang w:eastAsia="hu-HU"/>
      </w:rPr>
      <w:t>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84" w:rsidRDefault="00C71B84" w:rsidP="00C71B84">
    <w:pPr>
      <w:tabs>
        <w:tab w:val="left" w:pos="2835"/>
        <w:tab w:val="right" w:pos="9072"/>
      </w:tabs>
      <w:spacing w:after="0" w:line="240" w:lineRule="auto"/>
      <w:rPr>
        <w:rFonts w:eastAsia="Times New Roman"/>
        <w:szCs w:val="24"/>
        <w:lang w:eastAsia="hu-HU"/>
      </w:rPr>
    </w:pPr>
    <w:r w:rsidRPr="006D3C6C">
      <w:rPr>
        <w:noProof/>
        <w:sz w:val="22"/>
        <w:szCs w:val="20"/>
        <w:lang w:eastAsia="hu-HU"/>
      </w:rPr>
      <w:drawing>
        <wp:anchor distT="0" distB="0" distL="114300" distR="114300" simplePos="0" relativeHeight="251661312" behindDoc="1" locked="0" layoutInCell="1" allowOverlap="1" wp14:anchorId="263FB1D8" wp14:editId="749662EA">
          <wp:simplePos x="0" y="0"/>
          <wp:positionH relativeFrom="column">
            <wp:posOffset>167005</wp:posOffset>
          </wp:positionH>
          <wp:positionV relativeFrom="paragraph">
            <wp:posOffset>-119380</wp:posOffset>
          </wp:positionV>
          <wp:extent cx="584200" cy="584200"/>
          <wp:effectExtent l="0" t="0" r="6350" b="635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mallCaps/>
        <w:szCs w:val="24"/>
      </w:rPr>
      <w:t xml:space="preserve">                          </w:t>
    </w:r>
    <w:r w:rsidRPr="00D361D5">
      <w:rPr>
        <w:b/>
        <w:bCs/>
        <w:smallCaps/>
        <w:szCs w:val="24"/>
      </w:rPr>
      <w:t>Szekszárdi Gyermeklánc Óvoda</w:t>
    </w:r>
  </w:p>
  <w:p w:rsidR="00C71B84" w:rsidRPr="006D3C6C" w:rsidRDefault="00C71B84" w:rsidP="00C71B84">
    <w:pPr>
      <w:tabs>
        <w:tab w:val="left" w:pos="2835"/>
        <w:tab w:val="right" w:pos="9072"/>
      </w:tabs>
      <w:spacing w:after="0" w:line="240" w:lineRule="auto"/>
      <w:rPr>
        <w:rFonts w:eastAsia="Times New Roman"/>
        <w:sz w:val="22"/>
        <w:lang w:eastAsia="hu-HU"/>
      </w:rPr>
    </w:pPr>
    <w:r>
      <w:rPr>
        <w:rFonts w:eastAsia="Times New Roman"/>
        <w:sz w:val="22"/>
        <w:lang w:eastAsia="hu-HU"/>
      </w:rPr>
      <w:t xml:space="preserve">                           </w:t>
    </w:r>
    <w:r w:rsidRPr="00792415">
      <w:rPr>
        <w:rFonts w:eastAsia="Times New Roman"/>
        <w:sz w:val="22"/>
        <w:lang w:eastAsia="hu-HU"/>
      </w:rPr>
      <w:t xml:space="preserve">7100 Szekszárd, Perczel Mór u. 2. </w:t>
    </w:r>
  </w:p>
  <w:p w:rsidR="00C71B84" w:rsidRPr="00792415" w:rsidRDefault="00C71B84" w:rsidP="00C71B84">
    <w:pPr>
      <w:tabs>
        <w:tab w:val="left" w:pos="2835"/>
        <w:tab w:val="right" w:pos="9072"/>
      </w:tabs>
      <w:spacing w:after="0" w:line="240" w:lineRule="auto"/>
      <w:rPr>
        <w:rFonts w:eastAsia="Times New Roman"/>
        <w:sz w:val="22"/>
        <w:lang w:eastAsia="hu-HU"/>
      </w:rPr>
    </w:pPr>
    <w:r>
      <w:rPr>
        <w:rFonts w:eastAsia="Times New Roman"/>
        <w:sz w:val="22"/>
        <w:lang w:eastAsia="hu-HU"/>
      </w:rPr>
      <w:t xml:space="preserve">                           </w:t>
    </w:r>
    <w:r w:rsidRPr="00792415">
      <w:rPr>
        <w:rFonts w:eastAsia="Times New Roman"/>
        <w:sz w:val="22"/>
        <w:lang w:eastAsia="hu-HU"/>
      </w:rPr>
      <w:t>Tel: 74/512-252</w:t>
    </w:r>
    <w:r w:rsidRPr="006D3C6C">
      <w:rPr>
        <w:rFonts w:eastAsia="Times New Roman"/>
        <w:sz w:val="22"/>
        <w:lang w:eastAsia="hu-HU"/>
      </w:rPr>
      <w:t>, 06-30/557-2575</w:t>
    </w:r>
  </w:p>
  <w:p w:rsidR="00C71B84" w:rsidRPr="00C71B84" w:rsidRDefault="00C71B84" w:rsidP="00C71B84">
    <w:pPr>
      <w:pBdr>
        <w:bottom w:val="double" w:sz="4" w:space="12" w:color="auto"/>
      </w:pBdr>
      <w:tabs>
        <w:tab w:val="center" w:pos="4536"/>
        <w:tab w:val="right" w:pos="9072"/>
      </w:tabs>
      <w:spacing w:after="0" w:line="240" w:lineRule="auto"/>
      <w:rPr>
        <w:rFonts w:eastAsia="Times New Roman"/>
        <w:szCs w:val="24"/>
        <w:lang w:eastAsia="hu-HU"/>
      </w:rPr>
    </w:pPr>
    <w:r>
      <w:rPr>
        <w:rFonts w:eastAsia="Times New Roman"/>
        <w:sz w:val="22"/>
        <w:lang w:eastAsia="hu-HU"/>
      </w:rPr>
      <w:t xml:space="preserve">                                                   </w:t>
    </w:r>
    <w:r w:rsidRPr="006D3C6C">
      <w:rPr>
        <w:rFonts w:eastAsia="Times New Roman"/>
        <w:sz w:val="22"/>
        <w:lang w:eastAsia="hu-HU"/>
      </w:rPr>
      <w:t>E</w:t>
    </w:r>
    <w:r w:rsidRPr="00792415">
      <w:rPr>
        <w:rFonts w:eastAsia="Times New Roman"/>
        <w:sz w:val="22"/>
        <w:lang w:eastAsia="hu-HU"/>
      </w:rPr>
      <w:t xml:space="preserve">-mail: </w:t>
    </w:r>
    <w:hyperlink r:id="rId2" w:history="1">
      <w:r w:rsidRPr="00792415">
        <w:rPr>
          <w:rStyle w:val="Hiperhivatkozs"/>
          <w:rFonts w:eastAsia="Times New Roman"/>
          <w:sz w:val="22"/>
          <w:lang w:eastAsia="hu-HU"/>
        </w:rPr>
        <w:t>gyermeklanc.ovi@</w:t>
      </w:r>
      <w:r w:rsidRPr="006D3C6C">
        <w:rPr>
          <w:rStyle w:val="Hiperhivatkozs"/>
          <w:rFonts w:eastAsia="Times New Roman"/>
          <w:sz w:val="22"/>
          <w:lang w:eastAsia="hu-HU"/>
        </w:rPr>
        <w:t>gmail</w:t>
      </w:r>
      <w:r w:rsidRPr="00792415">
        <w:rPr>
          <w:rStyle w:val="Hiperhivatkozs"/>
          <w:rFonts w:eastAsia="Times New Roman"/>
          <w:sz w:val="22"/>
          <w:lang w:eastAsia="hu-HU"/>
        </w:rPr>
        <w:t>.</w:t>
      </w:r>
    </w:hyperlink>
    <w:r w:rsidRPr="006D3C6C">
      <w:rPr>
        <w:rFonts w:eastAsia="Times New Roman"/>
        <w:sz w:val="22"/>
        <w:lang w:eastAsia="hu-HU"/>
      </w:rPr>
      <w:t>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C3525"/>
    <w:multiLevelType w:val="hybridMultilevel"/>
    <w:tmpl w:val="A22E671A"/>
    <w:lvl w:ilvl="0" w:tplc="7096A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0256B"/>
    <w:multiLevelType w:val="hybridMultilevel"/>
    <w:tmpl w:val="82764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84"/>
    <w:rsid w:val="00366F7A"/>
    <w:rsid w:val="004312A3"/>
    <w:rsid w:val="004312DC"/>
    <w:rsid w:val="00576A7E"/>
    <w:rsid w:val="00736599"/>
    <w:rsid w:val="00B1772E"/>
    <w:rsid w:val="00BC04BF"/>
    <w:rsid w:val="00BE07C4"/>
    <w:rsid w:val="00C71B84"/>
    <w:rsid w:val="00F13505"/>
    <w:rsid w:val="00F2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92DE"/>
  <w15:chartTrackingRefBased/>
  <w15:docId w15:val="{6402F279-B94A-4516-8EC3-2DE70FE5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1B84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71B8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71B8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1B84"/>
    <w:rPr>
      <w:rFonts w:ascii="Times New Roman" w:hAnsi="Times New Roman" w:cs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C7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1B8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yermeklanc.ovi@gmail.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yermeklanc.ovi@gmail.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2021-03-19T12:36:00Z</dcterms:created>
  <dcterms:modified xsi:type="dcterms:W3CDTF">2021-03-19T12:36:00Z</dcterms:modified>
</cp:coreProperties>
</file>